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447E0">
      <w:pPr>
        <w:jc w:val="center"/>
        <w:rPr>
          <w:sz w:val="36"/>
          <w:szCs w:val="36"/>
        </w:rPr>
      </w:pPr>
      <w:r>
        <w:rPr>
          <w:rFonts w:hint="eastAsia"/>
          <w:sz w:val="36"/>
          <w:szCs w:val="36"/>
        </w:rPr>
        <w:t>关于做好</w:t>
      </w:r>
      <w:r>
        <w:rPr>
          <w:rFonts w:hint="eastAsia"/>
          <w:sz w:val="36"/>
          <w:szCs w:val="36"/>
          <w:lang w:val="en-US" w:eastAsia="zh-CN"/>
        </w:rPr>
        <w:t>2026级</w:t>
      </w:r>
      <w:r>
        <w:rPr>
          <w:rFonts w:hint="eastAsia"/>
          <w:sz w:val="36"/>
          <w:szCs w:val="36"/>
          <w:lang w:eastAsia="zh-CN"/>
        </w:rPr>
        <w:t>研究生</w:t>
      </w:r>
      <w:r>
        <w:rPr>
          <w:rFonts w:hint="eastAsia"/>
          <w:sz w:val="36"/>
          <w:szCs w:val="36"/>
        </w:rPr>
        <w:t>户口迁移证收取工作的通知</w:t>
      </w:r>
    </w:p>
    <w:p w14:paraId="3BDD0FEB">
      <w:pPr>
        <w:spacing w:line="360" w:lineRule="auto"/>
        <w:rPr>
          <w:sz w:val="24"/>
          <w:szCs w:val="24"/>
        </w:rPr>
      </w:pPr>
      <w:r>
        <w:rPr>
          <w:rFonts w:hint="eastAsia"/>
          <w:sz w:val="24"/>
          <w:szCs w:val="24"/>
        </w:rPr>
        <w:t>各学院：</w:t>
      </w:r>
    </w:p>
    <w:p w14:paraId="3D7998ED">
      <w:pPr>
        <w:spacing w:line="360" w:lineRule="auto"/>
        <w:ind w:firstLine="480" w:firstLineChars="200"/>
        <w:rPr>
          <w:rFonts w:hint="eastAsia"/>
          <w:sz w:val="24"/>
          <w:szCs w:val="24"/>
        </w:rPr>
      </w:pPr>
      <w:r>
        <w:rPr>
          <w:rFonts w:hint="eastAsia"/>
          <w:sz w:val="24"/>
          <w:szCs w:val="24"/>
        </w:rPr>
        <w:t>根据上海市公安局关于高校学生集体户口由属地公安派出所管理的规定，我校学生的集体户口由上海市公安局杨浦分局长白</w:t>
      </w:r>
      <w:r>
        <w:rPr>
          <w:rFonts w:hint="eastAsia"/>
          <w:sz w:val="24"/>
          <w:szCs w:val="24"/>
          <w:lang w:eastAsia="zh-CN"/>
        </w:rPr>
        <w:t>新村</w:t>
      </w:r>
      <w:r>
        <w:rPr>
          <w:rFonts w:hint="eastAsia"/>
          <w:sz w:val="24"/>
          <w:szCs w:val="24"/>
        </w:rPr>
        <w:t>派出所</w:t>
      </w:r>
      <w:r>
        <w:rPr>
          <w:rFonts w:hint="eastAsia"/>
          <w:sz w:val="24"/>
          <w:szCs w:val="24"/>
          <w:lang w:eastAsia="zh-CN"/>
        </w:rPr>
        <w:t>统一</w:t>
      </w:r>
      <w:r>
        <w:rPr>
          <w:rFonts w:hint="eastAsia"/>
          <w:sz w:val="24"/>
          <w:szCs w:val="24"/>
        </w:rPr>
        <w:t>管理。</w:t>
      </w:r>
    </w:p>
    <w:p w14:paraId="1CF4FDBA">
      <w:pPr>
        <w:spacing w:line="360" w:lineRule="auto"/>
        <w:ind w:firstLine="482" w:firstLineChars="200"/>
        <w:rPr>
          <w:rFonts w:hint="eastAsia"/>
          <w:b/>
          <w:bCs/>
          <w:sz w:val="24"/>
          <w:szCs w:val="24"/>
          <w:u w:val="single"/>
          <w:lang w:val="en-US" w:eastAsia="zh-CN"/>
        </w:rPr>
      </w:pPr>
      <w:r>
        <w:rPr>
          <w:rFonts w:hint="eastAsia"/>
          <w:b/>
          <w:bCs/>
          <w:sz w:val="24"/>
          <w:szCs w:val="24"/>
          <w:u w:val="single"/>
          <w:lang w:val="en-US" w:eastAsia="zh-CN"/>
        </w:rPr>
        <w:t>580、334校区研究生新生：</w:t>
      </w:r>
    </w:p>
    <w:p w14:paraId="7A8FC180">
      <w:pPr>
        <w:spacing w:line="360" w:lineRule="auto"/>
        <w:ind w:firstLine="480" w:firstLineChars="200"/>
        <w:rPr>
          <w:rFonts w:hint="eastAsia"/>
          <w:sz w:val="24"/>
          <w:szCs w:val="24"/>
          <w:lang w:val="en-US" w:eastAsia="zh-CN"/>
        </w:rPr>
      </w:pPr>
      <w:r>
        <w:rPr>
          <w:rFonts w:hint="eastAsia"/>
          <w:sz w:val="24"/>
          <w:szCs w:val="24"/>
        </w:rPr>
        <w:t>请</w:t>
      </w:r>
      <w:r>
        <w:rPr>
          <w:rFonts w:hint="eastAsia"/>
          <w:sz w:val="24"/>
          <w:szCs w:val="24"/>
          <w:lang w:eastAsia="zh-CN"/>
        </w:rPr>
        <w:t>在</w:t>
      </w:r>
      <w:r>
        <w:rPr>
          <w:rFonts w:hint="eastAsia"/>
          <w:sz w:val="24"/>
          <w:szCs w:val="24"/>
          <w:lang w:val="en-US" w:eastAsia="zh-CN"/>
        </w:rPr>
        <w:t>2026年11月13日前的工作日（9:00-11:00；13:00-16:00）将本人的</w:t>
      </w:r>
      <w:r>
        <w:rPr>
          <w:rFonts w:hint="eastAsia"/>
          <w:sz w:val="24"/>
          <w:szCs w:val="24"/>
          <w:lang w:eastAsia="zh-CN"/>
        </w:rPr>
        <w:t>户口迁移证或常住人口登记表等相关材料交至本部保卫处</w:t>
      </w:r>
      <w:r>
        <w:rPr>
          <w:rFonts w:hint="eastAsia"/>
          <w:sz w:val="24"/>
          <w:szCs w:val="24"/>
          <w:lang w:val="en-US" w:eastAsia="zh-CN"/>
        </w:rPr>
        <w:t>1楼户籍窗口刘老师处</w:t>
      </w:r>
    </w:p>
    <w:p w14:paraId="572C8C78">
      <w:pPr>
        <w:spacing w:line="360" w:lineRule="auto"/>
        <w:ind w:firstLine="482" w:firstLineChars="200"/>
        <w:rPr>
          <w:rFonts w:hint="eastAsia"/>
          <w:b/>
          <w:bCs/>
          <w:sz w:val="24"/>
          <w:szCs w:val="24"/>
          <w:u w:val="single"/>
          <w:lang w:val="en-US" w:eastAsia="zh-CN"/>
        </w:rPr>
      </w:pPr>
      <w:r>
        <w:rPr>
          <w:rFonts w:hint="eastAsia"/>
          <w:b/>
          <w:bCs/>
          <w:sz w:val="24"/>
          <w:szCs w:val="24"/>
          <w:u w:val="single"/>
          <w:lang w:val="en-US" w:eastAsia="zh-CN"/>
        </w:rPr>
        <w:t>营口路校区研究生新生：</w:t>
      </w:r>
    </w:p>
    <w:p w14:paraId="34E7617F">
      <w:pPr>
        <w:spacing w:line="360" w:lineRule="auto"/>
        <w:ind w:firstLine="480" w:firstLineChars="200"/>
        <w:rPr>
          <w:rFonts w:hint="eastAsia"/>
          <w:sz w:val="24"/>
          <w:szCs w:val="24"/>
          <w:lang w:val="en-US" w:eastAsia="zh-CN"/>
        </w:rPr>
      </w:pPr>
      <w:r>
        <w:rPr>
          <w:rFonts w:hint="eastAsia"/>
          <w:sz w:val="24"/>
          <w:szCs w:val="24"/>
        </w:rPr>
        <w:t>请</w:t>
      </w:r>
      <w:r>
        <w:rPr>
          <w:rFonts w:hint="eastAsia"/>
          <w:sz w:val="24"/>
          <w:szCs w:val="24"/>
          <w:lang w:eastAsia="zh-CN"/>
        </w:rPr>
        <w:t>在</w:t>
      </w:r>
      <w:r>
        <w:rPr>
          <w:rFonts w:hint="eastAsia"/>
          <w:sz w:val="24"/>
          <w:szCs w:val="24"/>
          <w:lang w:val="en-US" w:eastAsia="zh-CN"/>
        </w:rPr>
        <w:t>2026年11月13日前的每个星期五（除节假日）（9:00-11:00；13:00-16:00）将本人的</w:t>
      </w:r>
      <w:r>
        <w:rPr>
          <w:rFonts w:hint="eastAsia"/>
          <w:sz w:val="24"/>
          <w:szCs w:val="24"/>
          <w:lang w:eastAsia="zh-CN"/>
        </w:rPr>
        <w:t>户口迁移证或常住人口登记表等相关材料交至营口路门卫室</w:t>
      </w:r>
      <w:r>
        <w:rPr>
          <w:rFonts w:hint="eastAsia"/>
          <w:sz w:val="24"/>
          <w:szCs w:val="24"/>
          <w:lang w:val="en-US" w:eastAsia="zh-CN"/>
        </w:rPr>
        <w:t>1楼金老师处</w:t>
      </w:r>
    </w:p>
    <w:p w14:paraId="085E89FB">
      <w:pPr>
        <w:spacing w:line="360" w:lineRule="auto"/>
        <w:ind w:firstLine="482" w:firstLineChars="200"/>
        <w:rPr>
          <w:rFonts w:hint="eastAsia"/>
          <w:b/>
          <w:bCs/>
          <w:sz w:val="24"/>
          <w:szCs w:val="24"/>
          <w:u w:val="single"/>
          <w:lang w:val="en-US" w:eastAsia="zh-CN"/>
        </w:rPr>
      </w:pPr>
      <w:r>
        <w:rPr>
          <w:rFonts w:hint="eastAsia"/>
          <w:b/>
          <w:bCs/>
          <w:sz w:val="24"/>
          <w:szCs w:val="24"/>
          <w:u w:val="single"/>
          <w:lang w:val="en-US" w:eastAsia="zh-CN"/>
        </w:rPr>
        <w:t>户籍迁移材料清单；</w:t>
      </w:r>
    </w:p>
    <w:p w14:paraId="16AEA11F">
      <w:pPr>
        <w:numPr>
          <w:ilvl w:val="0"/>
          <w:numId w:val="1"/>
        </w:numPr>
        <w:spacing w:line="360" w:lineRule="auto"/>
        <w:ind w:left="-482" w:leftChars="0" w:firstLine="482" w:firstLineChars="0"/>
        <w:rPr>
          <w:rFonts w:hint="eastAsia"/>
          <w:sz w:val="24"/>
          <w:szCs w:val="24"/>
        </w:rPr>
      </w:pPr>
      <w:r>
        <w:rPr>
          <w:rFonts w:hint="eastAsia"/>
          <w:b/>
          <w:bCs/>
          <w:sz w:val="24"/>
          <w:szCs w:val="24"/>
          <w:u w:val="single"/>
        </w:rPr>
        <w:t>原</w:t>
      </w:r>
      <w:r>
        <w:rPr>
          <w:rFonts w:hint="eastAsia"/>
          <w:b/>
          <w:bCs/>
          <w:sz w:val="24"/>
          <w:szCs w:val="24"/>
          <w:u w:val="single"/>
          <w:lang w:eastAsia="zh-CN"/>
        </w:rPr>
        <w:t>本科</w:t>
      </w:r>
      <w:r>
        <w:rPr>
          <w:rFonts w:hint="eastAsia"/>
          <w:b/>
          <w:bCs/>
          <w:sz w:val="24"/>
          <w:szCs w:val="24"/>
          <w:u w:val="single"/>
        </w:rPr>
        <w:t>户籍在本校，</w:t>
      </w:r>
      <w:r>
        <w:rPr>
          <w:rFonts w:hint="eastAsia"/>
          <w:b/>
          <w:bCs/>
          <w:sz w:val="24"/>
          <w:szCs w:val="24"/>
          <w:u w:val="single"/>
          <w:lang w:eastAsia="zh-CN"/>
        </w:rPr>
        <w:t>本校</w:t>
      </w:r>
      <w:r>
        <w:rPr>
          <w:rFonts w:hint="eastAsia"/>
          <w:b/>
          <w:bCs/>
          <w:sz w:val="24"/>
          <w:szCs w:val="24"/>
          <w:u w:val="single"/>
        </w:rPr>
        <w:t>升学的</w:t>
      </w:r>
      <w:r>
        <w:rPr>
          <w:rFonts w:hint="eastAsia"/>
          <w:b/>
          <w:bCs/>
          <w:sz w:val="24"/>
          <w:szCs w:val="24"/>
          <w:u w:val="single"/>
          <w:lang w:eastAsia="zh-CN"/>
        </w:rPr>
        <w:t>研究生新生户口</w:t>
      </w:r>
      <w:r>
        <w:rPr>
          <w:rFonts w:hint="eastAsia"/>
          <w:b/>
          <w:bCs/>
          <w:sz w:val="24"/>
          <w:szCs w:val="24"/>
          <w:u w:val="single"/>
        </w:rPr>
        <w:t>无需</w:t>
      </w:r>
      <w:r>
        <w:rPr>
          <w:rFonts w:hint="eastAsia"/>
          <w:b/>
          <w:bCs/>
          <w:sz w:val="24"/>
          <w:szCs w:val="24"/>
          <w:u w:val="single"/>
          <w:lang w:eastAsia="zh-CN"/>
        </w:rPr>
        <w:t>办理</w:t>
      </w:r>
      <w:r>
        <w:rPr>
          <w:rFonts w:hint="eastAsia"/>
          <w:b/>
          <w:bCs/>
          <w:sz w:val="24"/>
          <w:szCs w:val="24"/>
          <w:u w:val="single"/>
        </w:rPr>
        <w:t>迁移</w:t>
      </w:r>
      <w:r>
        <w:rPr>
          <w:rFonts w:hint="eastAsia"/>
          <w:sz w:val="24"/>
          <w:szCs w:val="24"/>
        </w:rPr>
        <w:t>。</w:t>
      </w:r>
    </w:p>
    <w:p w14:paraId="316B1180">
      <w:pPr>
        <w:numPr>
          <w:ilvl w:val="0"/>
          <w:numId w:val="0"/>
        </w:numPr>
        <w:spacing w:line="360" w:lineRule="auto"/>
        <w:ind w:firstLine="720" w:firstLineChars="300"/>
        <w:rPr>
          <w:rFonts w:hint="eastAsia"/>
          <w:sz w:val="24"/>
          <w:szCs w:val="24"/>
        </w:rPr>
      </w:pPr>
      <w:r>
        <w:rPr>
          <w:rFonts w:hint="eastAsia"/>
          <w:sz w:val="24"/>
          <w:szCs w:val="24"/>
        </w:rPr>
        <w:t>委培定向的学生不办理户口迁移，如</w:t>
      </w:r>
      <w:r>
        <w:rPr>
          <w:rFonts w:hint="eastAsia"/>
          <w:sz w:val="24"/>
          <w:szCs w:val="24"/>
          <w:lang w:eastAsia="zh-CN"/>
        </w:rPr>
        <w:t>学生户口</w:t>
      </w:r>
      <w:r>
        <w:rPr>
          <w:rFonts w:hint="eastAsia"/>
          <w:sz w:val="24"/>
          <w:szCs w:val="24"/>
        </w:rPr>
        <w:t>已迁出的</w:t>
      </w:r>
      <w:r>
        <w:rPr>
          <w:rFonts w:hint="eastAsia"/>
          <w:sz w:val="24"/>
          <w:szCs w:val="24"/>
          <w:lang w:eastAsia="zh-CN"/>
        </w:rPr>
        <w:t>，</w:t>
      </w:r>
      <w:r>
        <w:rPr>
          <w:rFonts w:hint="eastAsia"/>
          <w:sz w:val="24"/>
          <w:szCs w:val="24"/>
        </w:rPr>
        <w:t>请</w:t>
      </w:r>
      <w:r>
        <w:rPr>
          <w:rFonts w:hint="eastAsia"/>
          <w:sz w:val="24"/>
          <w:szCs w:val="24"/>
          <w:lang w:eastAsia="zh-CN"/>
        </w:rPr>
        <w:t>迁回</w:t>
      </w:r>
      <w:r>
        <w:rPr>
          <w:rFonts w:hint="eastAsia"/>
          <w:sz w:val="24"/>
          <w:szCs w:val="24"/>
        </w:rPr>
        <w:t>原户籍地</w:t>
      </w:r>
      <w:r>
        <w:rPr>
          <w:rFonts w:hint="eastAsia"/>
          <w:sz w:val="24"/>
          <w:szCs w:val="24"/>
          <w:lang w:eastAsia="zh-CN"/>
        </w:rPr>
        <w:t>。</w:t>
      </w:r>
    </w:p>
    <w:p w14:paraId="6B721BF5">
      <w:pPr>
        <w:numPr>
          <w:ilvl w:val="0"/>
          <w:numId w:val="1"/>
        </w:numPr>
        <w:spacing w:line="360" w:lineRule="auto"/>
        <w:ind w:left="-482" w:leftChars="0" w:firstLine="482" w:firstLineChars="0"/>
        <w:rPr>
          <w:rFonts w:hint="eastAsia"/>
          <w:sz w:val="24"/>
          <w:szCs w:val="24"/>
          <w:lang w:eastAsia="zh-CN"/>
        </w:rPr>
      </w:pPr>
      <w:r>
        <w:rPr>
          <w:rFonts w:hint="eastAsia"/>
          <w:b/>
          <w:bCs/>
          <w:sz w:val="24"/>
          <w:szCs w:val="24"/>
          <w:u w:val="single"/>
        </w:rPr>
        <w:t>原本</w:t>
      </w:r>
      <w:r>
        <w:rPr>
          <w:rFonts w:hint="eastAsia"/>
          <w:b/>
          <w:bCs/>
          <w:sz w:val="24"/>
          <w:szCs w:val="24"/>
          <w:u w:val="single"/>
          <w:lang w:eastAsia="zh-CN"/>
        </w:rPr>
        <w:t>科户籍在本市高校集体户口的研究生新生</w:t>
      </w:r>
      <w:r>
        <w:rPr>
          <w:rFonts w:hint="eastAsia"/>
          <w:sz w:val="24"/>
          <w:szCs w:val="24"/>
          <w:lang w:eastAsia="zh-CN"/>
        </w:rPr>
        <w:t>可将户口迁入上海理工大学</w:t>
      </w:r>
      <w:r>
        <w:rPr>
          <w:rFonts w:hint="eastAsia"/>
          <w:sz w:val="24"/>
          <w:szCs w:val="24"/>
          <w:lang w:val="en-US" w:eastAsia="zh-CN"/>
        </w:rPr>
        <w:t xml:space="preserve">     </w:t>
      </w:r>
      <w:r>
        <w:rPr>
          <w:rFonts w:hint="eastAsia"/>
          <w:sz w:val="24"/>
          <w:szCs w:val="24"/>
          <w:lang w:eastAsia="zh-CN"/>
        </w:rPr>
        <w:t>（不用采集户籍照片）。需</w:t>
      </w:r>
      <w:r>
        <w:rPr>
          <w:rFonts w:hint="eastAsia"/>
          <w:sz w:val="24"/>
          <w:szCs w:val="24"/>
        </w:rPr>
        <w:t>上交</w:t>
      </w: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“上海理工大学</w:t>
      </w:r>
      <w:r>
        <w:rPr>
          <w:rFonts w:hint="eastAsia"/>
          <w:sz w:val="24"/>
          <w:szCs w:val="24"/>
          <w:lang w:eastAsia="zh-CN"/>
        </w:rPr>
        <w:t>录取</w:t>
      </w:r>
      <w:r>
        <w:rPr>
          <w:rFonts w:hint="eastAsia"/>
          <w:sz w:val="24"/>
          <w:szCs w:val="24"/>
        </w:rPr>
        <w:t>通知书”复印件</w:t>
      </w:r>
      <w:r>
        <w:rPr>
          <w:rFonts w:hint="eastAsia"/>
          <w:sz w:val="24"/>
          <w:szCs w:val="24"/>
          <w:lang w:eastAsia="zh-CN"/>
        </w:rPr>
        <w:t>（背面黑色水笔</w:t>
      </w:r>
      <w:r>
        <w:rPr>
          <w:rFonts w:hint="eastAsia"/>
          <w:sz w:val="24"/>
          <w:szCs w:val="24"/>
        </w:rPr>
        <w:t>注明：原就读高校所属派出所+硕士/博士+录取学院+学号+手机号</w:t>
      </w:r>
      <w:r>
        <w:rPr>
          <w:rFonts w:hint="eastAsia"/>
          <w:sz w:val="24"/>
          <w:szCs w:val="24"/>
          <w:lang w:val="en-US" w:eastAsia="zh-CN"/>
        </w:rPr>
        <w:t>+身高</w:t>
      </w:r>
      <w:r>
        <w:rPr>
          <w:rFonts w:hint="eastAsia"/>
          <w:sz w:val="24"/>
          <w:szCs w:val="24"/>
          <w:lang w:eastAsia="zh-CN"/>
        </w:rPr>
        <w:t>）（</w:t>
      </w:r>
      <w:r>
        <w:rPr>
          <w:rFonts w:hint="eastAsia"/>
          <w:sz w:val="24"/>
          <w:szCs w:val="24"/>
          <w:lang w:val="en-US" w:eastAsia="zh-CN"/>
        </w:rPr>
        <w:t>2</w:t>
      </w:r>
      <w:r>
        <w:rPr>
          <w:rFonts w:hint="eastAsia"/>
          <w:sz w:val="24"/>
          <w:szCs w:val="24"/>
          <w:lang w:eastAsia="zh-CN"/>
        </w:rPr>
        <w:t>）身份证复印件。（</w:t>
      </w:r>
      <w:r>
        <w:rPr>
          <w:rFonts w:hint="eastAsia"/>
          <w:sz w:val="24"/>
          <w:szCs w:val="24"/>
          <w:lang w:val="en-US" w:eastAsia="zh-CN"/>
        </w:rPr>
        <w:t>3</w:t>
      </w:r>
      <w:r>
        <w:rPr>
          <w:rFonts w:hint="eastAsia"/>
          <w:sz w:val="24"/>
          <w:szCs w:val="24"/>
          <w:lang w:eastAsia="zh-CN"/>
        </w:rPr>
        <w:t>）常住人口登记表（</w:t>
      </w:r>
      <w:r>
        <w:rPr>
          <w:rFonts w:hint="eastAsia"/>
          <w:sz w:val="24"/>
          <w:szCs w:val="24"/>
        </w:rPr>
        <w:t>原就读高校所属派出所</w:t>
      </w:r>
      <w:r>
        <w:rPr>
          <w:rFonts w:hint="eastAsia"/>
          <w:sz w:val="24"/>
          <w:szCs w:val="24"/>
          <w:lang w:eastAsia="zh-CN"/>
        </w:rPr>
        <w:t>开具）</w:t>
      </w:r>
    </w:p>
    <w:p w14:paraId="3375524F">
      <w:pPr>
        <w:numPr>
          <w:ilvl w:val="0"/>
          <w:numId w:val="0"/>
        </w:numPr>
        <w:spacing w:line="360" w:lineRule="auto"/>
        <w:rPr>
          <w:rFonts w:hint="eastAsia"/>
          <w:sz w:val="24"/>
          <w:szCs w:val="24"/>
          <w:lang w:eastAsia="zh-CN"/>
        </w:rPr>
      </w:pPr>
      <w:r>
        <w:rPr>
          <w:rFonts w:hint="eastAsia"/>
          <w:b w:val="0"/>
          <w:bCs w:val="0"/>
          <w:sz w:val="24"/>
          <w:szCs w:val="24"/>
          <w:u w:val="none"/>
          <w:lang w:val="en-US" w:eastAsia="zh-CN"/>
        </w:rPr>
        <w:t>3、</w:t>
      </w:r>
      <w:r>
        <w:rPr>
          <w:rFonts w:hint="eastAsia"/>
          <w:b/>
          <w:bCs/>
          <w:sz w:val="24"/>
          <w:szCs w:val="24"/>
          <w:u w:val="single"/>
          <w:lang w:eastAsia="zh-CN"/>
        </w:rPr>
        <w:t>原本科户籍在外省市的研究生新生</w:t>
      </w:r>
      <w:r>
        <w:rPr>
          <w:rFonts w:hint="eastAsia"/>
          <w:b w:val="0"/>
          <w:bCs w:val="0"/>
          <w:sz w:val="24"/>
          <w:szCs w:val="24"/>
          <w:u w:val="none"/>
          <w:lang w:eastAsia="zh-CN"/>
        </w:rPr>
        <w:t>需</w:t>
      </w:r>
      <w:r>
        <w:rPr>
          <w:rFonts w:hint="eastAsia"/>
          <w:sz w:val="24"/>
          <w:szCs w:val="24"/>
          <w:lang w:eastAsia="zh-CN"/>
        </w:rPr>
        <w:t>上交户口迁移证原件，并进行线上</w:t>
      </w:r>
      <w:r>
        <w:rPr>
          <w:rFonts w:hint="eastAsia"/>
          <w:b/>
          <w:bCs/>
          <w:sz w:val="24"/>
          <w:szCs w:val="24"/>
          <w:u w:val="single"/>
          <w:lang w:eastAsia="zh-CN"/>
        </w:rPr>
        <w:t>户籍照片信息采集（另行通知）</w:t>
      </w:r>
      <w:r>
        <w:rPr>
          <w:rFonts w:hint="eastAsia"/>
          <w:sz w:val="24"/>
          <w:szCs w:val="24"/>
          <w:lang w:eastAsia="zh-CN"/>
        </w:rPr>
        <w:t>。研究生新生需要在上交的户口迁移证原件空白处用黑色水笔填写下列信息：身高、</w:t>
      </w:r>
      <w:r>
        <w:rPr>
          <w:rFonts w:hint="eastAsia"/>
          <w:sz w:val="24"/>
          <w:szCs w:val="24"/>
        </w:rPr>
        <w:t>学院、学号、本人联系电话</w:t>
      </w:r>
      <w:r>
        <w:rPr>
          <w:rFonts w:hint="eastAsia"/>
          <w:sz w:val="24"/>
          <w:szCs w:val="24"/>
          <w:lang w:eastAsia="zh-CN"/>
        </w:rPr>
        <w:t>、</w:t>
      </w:r>
      <w:r>
        <w:rPr>
          <w:rFonts w:hint="eastAsia"/>
          <w:b/>
          <w:bCs/>
          <w:sz w:val="24"/>
          <w:szCs w:val="24"/>
          <w:u w:val="single"/>
          <w:lang w:eastAsia="zh-CN"/>
        </w:rPr>
        <w:t>婚姻状况（已婚需填写配偶姓名）</w:t>
      </w:r>
      <w:r>
        <w:rPr>
          <w:rFonts w:hint="eastAsia"/>
          <w:sz w:val="24"/>
          <w:szCs w:val="24"/>
          <w:lang w:eastAsia="zh-CN"/>
        </w:rPr>
        <w:t>。</w:t>
      </w:r>
    </w:p>
    <w:p w14:paraId="72A527B6">
      <w:pPr>
        <w:numPr>
          <w:ilvl w:val="0"/>
          <w:numId w:val="0"/>
        </w:numPr>
        <w:spacing w:line="360" w:lineRule="auto"/>
        <w:ind w:firstLine="508" w:firstLineChars="200"/>
        <w:rPr>
          <w:rFonts w:hint="eastAsia" w:ascii="宋体" w:hAnsi="宋体" w:eastAsia="宋体" w:cs="宋体"/>
          <w:sz w:val="24"/>
          <w:szCs w:val="24"/>
        </w:rPr>
      </w:pPr>
      <w:r>
        <w:rPr>
          <w:rFonts w:hint="eastAsia" w:ascii="宋体" w:hAnsi="宋体" w:eastAsia="宋体" w:cs="宋体"/>
          <w:i w:val="0"/>
          <w:iCs w:val="0"/>
          <w:caps w:val="0"/>
          <w:spacing w:val="7"/>
          <w:sz w:val="24"/>
          <w:szCs w:val="24"/>
          <w:shd w:val="clear" w:fill="FFFFFF"/>
          <w:lang w:eastAsia="zh-CN"/>
        </w:rPr>
        <w:t>注：</w:t>
      </w:r>
      <w:r>
        <w:rPr>
          <w:rFonts w:hint="eastAsia" w:ascii="宋体" w:hAnsi="宋体" w:eastAsia="宋体" w:cs="宋体"/>
          <w:i w:val="0"/>
          <w:iCs w:val="0"/>
          <w:caps w:val="0"/>
          <w:spacing w:val="7"/>
          <w:sz w:val="24"/>
          <w:szCs w:val="24"/>
          <w:shd w:val="clear" w:fill="FFFFFF"/>
          <w:lang w:val="en-US" w:eastAsia="zh-CN"/>
        </w:rPr>
        <w:t>1.</w:t>
      </w:r>
      <w:r>
        <w:rPr>
          <w:rFonts w:hint="eastAsia" w:ascii="宋体" w:hAnsi="宋体" w:eastAsia="宋体" w:cs="宋体"/>
          <w:i w:val="0"/>
          <w:iCs w:val="0"/>
          <w:caps w:val="0"/>
          <w:spacing w:val="7"/>
          <w:sz w:val="24"/>
          <w:szCs w:val="24"/>
          <w:shd w:val="clear" w:fill="FFFFFF"/>
        </w:rPr>
        <w:t>户口迁移证上交后，因派出所集中落户工作流程需要，一般</w:t>
      </w:r>
      <w:r>
        <w:rPr>
          <w:rFonts w:hint="eastAsia" w:ascii="宋体" w:hAnsi="宋体" w:eastAsia="宋体" w:cs="宋体"/>
          <w:b/>
          <w:bCs/>
          <w:i w:val="0"/>
          <w:iCs w:val="0"/>
          <w:caps w:val="0"/>
          <w:spacing w:val="7"/>
          <w:sz w:val="24"/>
          <w:szCs w:val="24"/>
          <w:u w:val="single"/>
          <w:shd w:val="clear" w:fill="FFFFFF"/>
        </w:rPr>
        <w:t>在当年</w:t>
      </w:r>
      <w:r>
        <w:rPr>
          <w:rFonts w:hint="eastAsia" w:ascii="宋体" w:hAnsi="宋体" w:cs="宋体"/>
          <w:b/>
          <w:bCs/>
          <w:i w:val="0"/>
          <w:iCs w:val="0"/>
          <w:caps w:val="0"/>
          <w:spacing w:val="7"/>
          <w:sz w:val="24"/>
          <w:szCs w:val="24"/>
          <w:u w:val="single"/>
          <w:shd w:val="clear" w:fill="FFFFFF"/>
          <w:lang w:val="en-US" w:eastAsia="zh-CN"/>
        </w:rPr>
        <w:t>12月31日</w:t>
      </w:r>
      <w:r>
        <w:rPr>
          <w:rFonts w:hint="eastAsia" w:ascii="宋体" w:hAnsi="宋体" w:eastAsia="宋体" w:cs="宋体"/>
          <w:b/>
          <w:bCs/>
          <w:i w:val="0"/>
          <w:iCs w:val="0"/>
          <w:caps w:val="0"/>
          <w:spacing w:val="7"/>
          <w:sz w:val="24"/>
          <w:szCs w:val="24"/>
          <w:u w:val="single"/>
          <w:shd w:val="clear" w:fill="FFFFFF"/>
        </w:rPr>
        <w:t>前</w:t>
      </w:r>
      <w:r>
        <w:rPr>
          <w:rFonts w:hint="eastAsia" w:ascii="宋体" w:hAnsi="宋体" w:eastAsia="宋体" w:cs="宋体"/>
          <w:i w:val="0"/>
          <w:iCs w:val="0"/>
          <w:caps w:val="0"/>
          <w:spacing w:val="7"/>
          <w:sz w:val="24"/>
          <w:szCs w:val="24"/>
          <w:shd w:val="clear" w:fill="FFFFFF"/>
        </w:rPr>
        <w:t>无法新办身份证、户籍证明，请</w:t>
      </w:r>
      <w:r>
        <w:rPr>
          <w:rFonts w:hint="eastAsia" w:ascii="宋体" w:hAnsi="宋体" w:eastAsia="宋体" w:cs="宋体"/>
          <w:i w:val="0"/>
          <w:iCs w:val="0"/>
          <w:caps w:val="0"/>
          <w:spacing w:val="7"/>
          <w:sz w:val="24"/>
          <w:szCs w:val="24"/>
          <w:shd w:val="clear" w:fill="FFFFFF"/>
          <w:lang w:eastAsia="zh-CN"/>
        </w:rPr>
        <w:t>研究生新生们</w:t>
      </w:r>
      <w:r>
        <w:rPr>
          <w:rFonts w:hint="eastAsia" w:ascii="宋体" w:hAnsi="宋体" w:eastAsia="宋体" w:cs="宋体"/>
          <w:i w:val="0"/>
          <w:iCs w:val="0"/>
          <w:caps w:val="0"/>
          <w:spacing w:val="7"/>
          <w:sz w:val="24"/>
          <w:szCs w:val="24"/>
          <w:shd w:val="clear" w:fill="FFFFFF"/>
        </w:rPr>
        <w:t>保管好身份证</w:t>
      </w:r>
      <w:r>
        <w:rPr>
          <w:rFonts w:hint="eastAsia" w:ascii="宋体" w:hAnsi="宋体" w:eastAsia="宋体" w:cs="宋体"/>
          <w:i w:val="0"/>
          <w:iCs w:val="0"/>
          <w:caps w:val="0"/>
          <w:spacing w:val="7"/>
          <w:sz w:val="24"/>
          <w:szCs w:val="24"/>
          <w:shd w:val="clear" w:fill="FFFFFF"/>
          <w:lang w:eastAsia="zh-CN"/>
        </w:rPr>
        <w:t>，</w:t>
      </w:r>
      <w:r>
        <w:rPr>
          <w:rFonts w:hint="eastAsia" w:ascii="宋体" w:hAnsi="宋体" w:eastAsia="宋体" w:cs="宋体"/>
          <w:sz w:val="24"/>
          <w:szCs w:val="24"/>
        </w:rPr>
        <w:t>在上交户口迁移证前复印</w:t>
      </w:r>
      <w:r>
        <w:rPr>
          <w:rFonts w:hint="eastAsia" w:ascii="宋体" w:hAnsi="宋体" w:cs="宋体"/>
          <w:sz w:val="24"/>
          <w:szCs w:val="24"/>
          <w:lang w:eastAsia="zh-CN"/>
        </w:rPr>
        <w:t>原件</w:t>
      </w:r>
      <w:r>
        <w:rPr>
          <w:rFonts w:hint="eastAsia" w:ascii="宋体" w:hAnsi="宋体" w:eastAsia="宋体" w:cs="宋体"/>
          <w:sz w:val="24"/>
          <w:szCs w:val="24"/>
        </w:rPr>
        <w:t>留存备用。</w:t>
      </w:r>
    </w:p>
    <w:p w14:paraId="2C1CDAC5">
      <w:pPr>
        <w:numPr>
          <w:ilvl w:val="0"/>
          <w:numId w:val="0"/>
        </w:numPr>
        <w:spacing w:line="360" w:lineRule="auto"/>
        <w:ind w:firstLine="1016" w:firstLineChars="400"/>
        <w:rPr>
          <w:rFonts w:hint="eastAsia" w:ascii="宋体" w:hAnsi="宋体" w:eastAsia="宋体" w:cs="宋体"/>
          <w:i w:val="0"/>
          <w:iCs w:val="0"/>
          <w:caps w:val="0"/>
          <w:spacing w:val="7"/>
          <w:sz w:val="24"/>
          <w:szCs w:val="24"/>
          <w:shd w:val="clear" w:fill="FFFFFF"/>
        </w:rPr>
      </w:pPr>
      <w:r>
        <w:rPr>
          <w:rFonts w:hint="eastAsia" w:ascii="宋体" w:hAnsi="宋体" w:eastAsia="宋体" w:cs="宋体"/>
          <w:i w:val="0"/>
          <w:iCs w:val="0"/>
          <w:caps w:val="0"/>
          <w:spacing w:val="7"/>
          <w:sz w:val="24"/>
          <w:szCs w:val="24"/>
          <w:shd w:val="clear" w:fill="FFFFFF"/>
          <w:lang w:val="en-US" w:eastAsia="zh-CN"/>
        </w:rPr>
        <w:t>2.</w:t>
      </w:r>
      <w:r>
        <w:rPr>
          <w:rFonts w:hint="eastAsia" w:ascii="宋体" w:hAnsi="宋体" w:eastAsia="宋体" w:cs="宋体"/>
          <w:i w:val="0"/>
          <w:iCs w:val="0"/>
          <w:caps w:val="0"/>
          <w:spacing w:val="7"/>
          <w:sz w:val="24"/>
          <w:szCs w:val="24"/>
          <w:shd w:val="clear" w:fill="FFFFFF"/>
        </w:rPr>
        <w:t>户口迁移证不受</w:t>
      </w:r>
      <w:r>
        <w:rPr>
          <w:rFonts w:hint="eastAsia" w:ascii="宋体" w:hAnsi="宋体" w:eastAsia="宋体" w:cs="宋体"/>
          <w:i w:val="0"/>
          <w:iCs w:val="0"/>
          <w:caps w:val="0"/>
          <w:spacing w:val="7"/>
          <w:sz w:val="24"/>
          <w:szCs w:val="24"/>
          <w:shd w:val="clear" w:fill="FFFFFF"/>
          <w:lang w:eastAsia="zh-CN"/>
        </w:rPr>
        <w:t>开具</w:t>
      </w:r>
      <w:r>
        <w:rPr>
          <w:rFonts w:hint="eastAsia" w:ascii="宋体" w:hAnsi="宋体" w:eastAsia="宋体" w:cs="宋体"/>
          <w:i w:val="0"/>
          <w:iCs w:val="0"/>
          <w:caps w:val="0"/>
          <w:spacing w:val="7"/>
          <w:sz w:val="24"/>
          <w:szCs w:val="24"/>
          <w:shd w:val="clear" w:fill="FFFFFF"/>
        </w:rPr>
        <w:t>一个月有效期限制，皆视为有效。</w:t>
      </w:r>
    </w:p>
    <w:p w14:paraId="3DF32C12">
      <w:pPr>
        <w:numPr>
          <w:ilvl w:val="0"/>
          <w:numId w:val="0"/>
        </w:numPr>
        <w:spacing w:line="360" w:lineRule="auto"/>
        <w:ind w:firstLine="1016" w:firstLineChars="400"/>
        <w:rPr>
          <w:rFonts w:hint="eastAsia" w:ascii="宋体" w:hAnsi="宋体" w:eastAsia="宋体" w:cs="宋体"/>
          <w:i w:val="0"/>
          <w:iCs w:val="0"/>
          <w:caps w:val="0"/>
          <w:spacing w:val="7"/>
          <w:sz w:val="24"/>
          <w:szCs w:val="24"/>
          <w:shd w:val="clear" w:fill="FFFFFF"/>
        </w:rPr>
      </w:pPr>
      <w:r>
        <w:rPr>
          <w:rFonts w:hint="eastAsia" w:ascii="宋体" w:hAnsi="宋体" w:eastAsia="宋体" w:cs="宋体"/>
          <w:i w:val="0"/>
          <w:iCs w:val="0"/>
          <w:caps w:val="0"/>
          <w:spacing w:val="7"/>
          <w:sz w:val="24"/>
          <w:szCs w:val="24"/>
          <w:shd w:val="clear" w:fill="FFFFFF"/>
          <w:lang w:val="en-US" w:eastAsia="zh-CN"/>
        </w:rPr>
        <w:t>3.</w:t>
      </w:r>
      <w:r>
        <w:rPr>
          <w:rFonts w:hint="eastAsia" w:ascii="宋体" w:hAnsi="宋体" w:eastAsia="宋体" w:cs="宋体"/>
          <w:i w:val="0"/>
          <w:iCs w:val="0"/>
          <w:caps w:val="0"/>
          <w:spacing w:val="7"/>
          <w:sz w:val="24"/>
          <w:szCs w:val="24"/>
          <w:shd w:val="clear" w:fill="FFFFFF"/>
        </w:rPr>
        <w:t>户口迁移只能</w:t>
      </w:r>
      <w:r>
        <w:rPr>
          <w:rFonts w:hint="eastAsia" w:ascii="宋体" w:hAnsi="宋体" w:eastAsia="宋体" w:cs="宋体"/>
          <w:i w:val="0"/>
          <w:iCs w:val="0"/>
          <w:caps w:val="0"/>
          <w:spacing w:val="7"/>
          <w:sz w:val="24"/>
          <w:szCs w:val="24"/>
          <w:shd w:val="clear" w:fill="FFFFFF"/>
          <w:lang w:eastAsia="zh-CN"/>
        </w:rPr>
        <w:t>报到</w:t>
      </w:r>
      <w:r>
        <w:rPr>
          <w:rFonts w:hint="eastAsia" w:ascii="宋体" w:hAnsi="宋体" w:eastAsia="宋体" w:cs="宋体"/>
          <w:i w:val="0"/>
          <w:iCs w:val="0"/>
          <w:caps w:val="0"/>
          <w:spacing w:val="7"/>
          <w:sz w:val="24"/>
          <w:szCs w:val="24"/>
          <w:shd w:val="clear" w:fill="FFFFFF"/>
        </w:rPr>
        <w:t>当年</w:t>
      </w:r>
      <w:r>
        <w:rPr>
          <w:rFonts w:hint="eastAsia" w:ascii="宋体" w:hAnsi="宋体" w:eastAsia="宋体" w:cs="宋体"/>
          <w:i w:val="0"/>
          <w:iCs w:val="0"/>
          <w:caps w:val="0"/>
          <w:spacing w:val="7"/>
          <w:sz w:val="24"/>
          <w:szCs w:val="24"/>
          <w:shd w:val="clear" w:fill="FFFFFF"/>
          <w:lang w:eastAsia="zh-CN"/>
        </w:rPr>
        <w:t>办理，</w:t>
      </w:r>
      <w:r>
        <w:rPr>
          <w:rFonts w:hint="eastAsia" w:ascii="宋体" w:hAnsi="宋体" w:eastAsia="宋体" w:cs="宋体"/>
          <w:i w:val="0"/>
          <w:iCs w:val="0"/>
          <w:caps w:val="0"/>
          <w:spacing w:val="7"/>
          <w:sz w:val="24"/>
          <w:szCs w:val="24"/>
          <w:shd w:val="clear" w:fill="FFFFFF"/>
        </w:rPr>
        <w:t>过期不再受理。</w:t>
      </w:r>
    </w:p>
    <w:p w14:paraId="1A0CA09D">
      <w:pPr>
        <w:spacing w:line="360" w:lineRule="auto"/>
        <w:ind w:firstLine="960" w:firstLineChars="400"/>
        <w:rPr>
          <w:rFonts w:hint="default" w:ascii="Calibri" w:hAnsi="Calibri" w:eastAsia="宋体" w:cs="Times New Roman"/>
          <w:kern w:val="2"/>
          <w:sz w:val="28"/>
          <w:szCs w:val="28"/>
          <w:lang w:val="en-US" w:eastAsia="zh-CN" w:bidi="ar-SA"/>
        </w:rPr>
      </w:pPr>
      <w:r>
        <w:rPr>
          <w:rFonts w:hint="eastAsia" w:eastAsia="微软雅黑"/>
          <w:b w:val="0"/>
          <w:bCs w:val="0"/>
          <w:sz w:val="24"/>
          <w:szCs w:val="24"/>
          <w:u w:val="none"/>
          <w:lang w:val="en-US" w:eastAsia="zh-CN"/>
        </w:rPr>
        <w:t>4</w:t>
      </w:r>
      <w:r>
        <w:rPr>
          <w:rFonts w:hint="eastAsia" w:ascii="宋体" w:hAnsi="宋体" w:eastAsia="宋体" w:cs="宋体"/>
          <w:b w:val="0"/>
          <w:bCs w:val="0"/>
          <w:i w:val="0"/>
          <w:iCs w:val="0"/>
          <w:caps w:val="0"/>
          <w:spacing w:val="7"/>
          <w:sz w:val="24"/>
          <w:szCs w:val="24"/>
          <w:u w:val="none"/>
          <w:shd w:val="clear" w:fill="FFFFFF"/>
          <w:lang w:val="en-US" w:eastAsia="zh-CN"/>
        </w:rPr>
        <w:t>.</w:t>
      </w:r>
      <w:r>
        <w:rPr>
          <w:rFonts w:hint="eastAsia" w:ascii="宋体" w:hAnsi="宋体" w:eastAsia="宋体" w:cs="宋体"/>
          <w:b/>
          <w:bCs/>
          <w:i w:val="0"/>
          <w:iCs w:val="0"/>
          <w:caps w:val="0"/>
          <w:spacing w:val="7"/>
          <w:sz w:val="24"/>
          <w:szCs w:val="24"/>
          <w:u w:val="single"/>
          <w:shd w:val="clear" w:fill="FFFFFF"/>
        </w:rPr>
        <w:t>按规定，户口迁入学校学生集体户的，在读期间不办理户口迁出</w:t>
      </w:r>
      <w:r>
        <w:rPr>
          <w:rFonts w:hint="eastAsia" w:ascii="宋体" w:hAnsi="宋体" w:eastAsia="宋体" w:cs="宋体"/>
          <w:b w:val="0"/>
          <w:bCs w:val="0"/>
          <w:i w:val="0"/>
          <w:iCs w:val="0"/>
          <w:caps w:val="0"/>
          <w:spacing w:val="7"/>
          <w:sz w:val="24"/>
          <w:szCs w:val="24"/>
          <w:u w:val="none"/>
          <w:shd w:val="clear" w:fill="FFFFFF"/>
        </w:rPr>
        <w:t>（退学、</w:t>
      </w:r>
      <w:r>
        <w:rPr>
          <w:rFonts w:hint="eastAsia" w:ascii="宋体" w:hAnsi="宋体" w:cs="宋体"/>
          <w:b w:val="0"/>
          <w:bCs w:val="0"/>
          <w:i w:val="0"/>
          <w:iCs w:val="0"/>
          <w:caps w:val="0"/>
          <w:spacing w:val="7"/>
          <w:sz w:val="24"/>
          <w:szCs w:val="24"/>
          <w:u w:val="none"/>
          <w:shd w:val="clear" w:fill="FFFFFF"/>
          <w:lang w:eastAsia="zh-CN"/>
        </w:rPr>
        <w:t>休学、结业、</w:t>
      </w:r>
      <w:r>
        <w:rPr>
          <w:rFonts w:hint="eastAsia" w:ascii="宋体" w:hAnsi="宋体" w:eastAsia="宋体" w:cs="宋体"/>
          <w:b w:val="0"/>
          <w:bCs w:val="0"/>
          <w:i w:val="0"/>
          <w:iCs w:val="0"/>
          <w:caps w:val="0"/>
          <w:spacing w:val="7"/>
          <w:sz w:val="24"/>
          <w:szCs w:val="24"/>
          <w:u w:val="none"/>
          <w:shd w:val="clear" w:fill="FFFFFF"/>
        </w:rPr>
        <w:t>肄业除外）。</w:t>
      </w:r>
      <w:r>
        <w:rPr>
          <w:rFonts w:hint="eastAsia" w:ascii="宋体" w:hAnsi="宋体" w:cs="宋体"/>
          <w:b w:val="0"/>
          <w:bCs w:val="0"/>
          <w:i w:val="0"/>
          <w:iCs w:val="0"/>
          <w:caps w:val="0"/>
          <w:spacing w:val="7"/>
          <w:sz w:val="24"/>
          <w:szCs w:val="24"/>
          <w:u w:val="none"/>
          <w:shd w:val="clear" w:fill="FFFFFF"/>
          <w:lang w:val="en-US" w:eastAsia="zh-CN"/>
        </w:rPr>
        <w:t xml:space="preserve">           </w:t>
      </w:r>
      <w:bookmarkStart w:id="0" w:name="_GoBack"/>
      <w:bookmarkEnd w:id="0"/>
      <w:r>
        <w:rPr>
          <w:rFonts w:hint="eastAsia" w:ascii="Calibri" w:hAnsi="Calibri" w:eastAsia="宋体" w:cs="Times New Roman"/>
          <w:kern w:val="2"/>
          <w:sz w:val="28"/>
          <w:szCs w:val="28"/>
          <w:lang w:val="en-US" w:eastAsia="zh-CN" w:bidi="ar-SA"/>
        </w:rPr>
        <w:t>保 卫 处20</w:t>
      </w:r>
      <w:r>
        <w:rPr>
          <w:rFonts w:hint="eastAsia" w:cs="Times New Roman"/>
          <w:kern w:val="2"/>
          <w:sz w:val="28"/>
          <w:szCs w:val="28"/>
          <w:lang w:val="en-US" w:eastAsia="zh-CN" w:bidi="ar-SA"/>
        </w:rPr>
        <w:t>26</w:t>
      </w:r>
      <w:r>
        <w:rPr>
          <w:rFonts w:hint="eastAsia" w:ascii="Calibri" w:hAnsi="Calibri" w:eastAsia="宋体" w:cs="Times New Roman"/>
          <w:kern w:val="2"/>
          <w:sz w:val="28"/>
          <w:szCs w:val="28"/>
          <w:lang w:val="en-US" w:eastAsia="zh-CN" w:bidi="ar-SA"/>
        </w:rPr>
        <w:t>年</w:t>
      </w:r>
      <w:r>
        <w:rPr>
          <w:rFonts w:hint="eastAsia" w:cs="Times New Roman"/>
          <w:kern w:val="2"/>
          <w:sz w:val="28"/>
          <w:szCs w:val="28"/>
          <w:lang w:val="en-US" w:eastAsia="zh-CN" w:bidi="ar-SA"/>
        </w:rPr>
        <w:t>9</w:t>
      </w:r>
      <w:r>
        <w:rPr>
          <w:rFonts w:hint="eastAsia" w:ascii="Calibri" w:hAnsi="Calibri" w:eastAsia="宋体" w:cs="Times New Roman"/>
          <w:kern w:val="2"/>
          <w:sz w:val="28"/>
          <w:szCs w:val="28"/>
          <w:lang w:val="en-US" w:eastAsia="zh-CN" w:bidi="ar-SA"/>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26B2E7"/>
    <w:multiLevelType w:val="singleLevel"/>
    <w:tmpl w:val="C726B2E7"/>
    <w:lvl w:ilvl="0" w:tentative="0">
      <w:start w:val="1"/>
      <w:numFmt w:val="decimal"/>
      <w:suff w:val="nothing"/>
      <w:lvlText w:val="%1、"/>
      <w:lvlJc w:val="left"/>
      <w:pPr>
        <w:ind w:left="-48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mNDNkYzE2NDYzNDIyMWE1OTI3YTUwYWQ5ZmJkMDUifQ=="/>
  </w:docVars>
  <w:rsids>
    <w:rsidRoot w:val="3F366FF1"/>
    <w:rsid w:val="01B36BD0"/>
    <w:rsid w:val="021368F6"/>
    <w:rsid w:val="036A7762"/>
    <w:rsid w:val="05D57DAC"/>
    <w:rsid w:val="05F52C00"/>
    <w:rsid w:val="080A39F5"/>
    <w:rsid w:val="090D3E74"/>
    <w:rsid w:val="0A3D787A"/>
    <w:rsid w:val="0AD22422"/>
    <w:rsid w:val="0C9B133B"/>
    <w:rsid w:val="0F8B657D"/>
    <w:rsid w:val="14CA2821"/>
    <w:rsid w:val="1740460A"/>
    <w:rsid w:val="17647DFE"/>
    <w:rsid w:val="18375D03"/>
    <w:rsid w:val="196F3BF3"/>
    <w:rsid w:val="1A6B38A6"/>
    <w:rsid w:val="1ACA59D4"/>
    <w:rsid w:val="1D6333DE"/>
    <w:rsid w:val="1E3638C9"/>
    <w:rsid w:val="1E6432D4"/>
    <w:rsid w:val="1E99454D"/>
    <w:rsid w:val="21974BED"/>
    <w:rsid w:val="21FF3314"/>
    <w:rsid w:val="246C2EE2"/>
    <w:rsid w:val="249E54BB"/>
    <w:rsid w:val="24B50740"/>
    <w:rsid w:val="24F44C86"/>
    <w:rsid w:val="251F7F55"/>
    <w:rsid w:val="25A22934"/>
    <w:rsid w:val="268E3F77"/>
    <w:rsid w:val="26AF70B6"/>
    <w:rsid w:val="28A013AD"/>
    <w:rsid w:val="2A6646EF"/>
    <w:rsid w:val="2AEA7349"/>
    <w:rsid w:val="2AF05EF0"/>
    <w:rsid w:val="2AFB6D6E"/>
    <w:rsid w:val="2E020414"/>
    <w:rsid w:val="2EE713C2"/>
    <w:rsid w:val="2F886105"/>
    <w:rsid w:val="30201025"/>
    <w:rsid w:val="302723B3"/>
    <w:rsid w:val="31644F41"/>
    <w:rsid w:val="31E60CE9"/>
    <w:rsid w:val="36EE3C2B"/>
    <w:rsid w:val="376143FD"/>
    <w:rsid w:val="37D746BF"/>
    <w:rsid w:val="3A6F0BDF"/>
    <w:rsid w:val="3AB46F3A"/>
    <w:rsid w:val="3BF27D73"/>
    <w:rsid w:val="3F366FF1"/>
    <w:rsid w:val="3FF81676"/>
    <w:rsid w:val="40CA3013"/>
    <w:rsid w:val="43EA761A"/>
    <w:rsid w:val="46BF2EEE"/>
    <w:rsid w:val="47F866B8"/>
    <w:rsid w:val="47FB3ED6"/>
    <w:rsid w:val="4A755CCA"/>
    <w:rsid w:val="4BBC17AA"/>
    <w:rsid w:val="4C1F5ED1"/>
    <w:rsid w:val="4C6D6F48"/>
    <w:rsid w:val="4D752558"/>
    <w:rsid w:val="4E157897"/>
    <w:rsid w:val="4EEC684A"/>
    <w:rsid w:val="50D41060"/>
    <w:rsid w:val="522D5F45"/>
    <w:rsid w:val="526B31C7"/>
    <w:rsid w:val="52CF44B9"/>
    <w:rsid w:val="52FD7933"/>
    <w:rsid w:val="536E087A"/>
    <w:rsid w:val="572B2C78"/>
    <w:rsid w:val="58CD1F3D"/>
    <w:rsid w:val="5D166D70"/>
    <w:rsid w:val="5D1A6C78"/>
    <w:rsid w:val="5E3861CD"/>
    <w:rsid w:val="5ED115B9"/>
    <w:rsid w:val="5FCA6734"/>
    <w:rsid w:val="6085265B"/>
    <w:rsid w:val="640E24FD"/>
    <w:rsid w:val="64236413"/>
    <w:rsid w:val="65530F79"/>
    <w:rsid w:val="659216BA"/>
    <w:rsid w:val="66067D9A"/>
    <w:rsid w:val="661C5755"/>
    <w:rsid w:val="66754F1F"/>
    <w:rsid w:val="668F5FE1"/>
    <w:rsid w:val="673227C2"/>
    <w:rsid w:val="67990979"/>
    <w:rsid w:val="69612FD4"/>
    <w:rsid w:val="6E3277EF"/>
    <w:rsid w:val="705B5186"/>
    <w:rsid w:val="71FE04BF"/>
    <w:rsid w:val="73880040"/>
    <w:rsid w:val="73974727"/>
    <w:rsid w:val="73D67228"/>
    <w:rsid w:val="76544B51"/>
    <w:rsid w:val="77C43611"/>
    <w:rsid w:val="77CA6773"/>
    <w:rsid w:val="77D86F5F"/>
    <w:rsid w:val="78AE2EAC"/>
    <w:rsid w:val="79FC62FA"/>
    <w:rsid w:val="7BAB0442"/>
    <w:rsid w:val="7CE6402C"/>
    <w:rsid w:val="7F783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444444" w:sz="4" w:space="0"/>
        <w:left w:val="single" w:color="444444" w:sz="4" w:space="0"/>
        <w:bottom w:val="single" w:color="444444" w:sz="4" w:space="0"/>
        <w:right w:val="single" w:color="444444" w:sz="4" w:space="0"/>
        <w:insideH w:val="single" w:color="444444" w:sz="4" w:space="0"/>
        <w:insideV w:val="single" w:color="444444" w:sz="4" w:space="0"/>
      </w:tblBorders>
      <w:tblCellMar>
        <w:top w:w="0" w:type="dxa"/>
        <w:left w:w="108" w:type="dxa"/>
        <w:bottom w:w="0" w:type="dxa"/>
        <w:right w:w="108" w:type="dxa"/>
      </w:tblCellMar>
    </w:tblPr>
  </w:style>
  <w:style w:type="character" w:styleId="5">
    <w:name w:val="Strong"/>
    <w:basedOn w:val="4"/>
    <w:qFormat/>
    <w:uiPriority w:val="0"/>
    <w:rPr>
      <w:b/>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729</Words>
  <Characters>793</Characters>
  <Lines>0</Lines>
  <Paragraphs>0</Paragraphs>
  <TotalTime>2</TotalTime>
  <ScaleCrop>false</ScaleCrop>
  <LinksUpToDate>false</LinksUpToDate>
  <CharactersWithSpaces>800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2021-09-14T02:28:00Z</dcterms:created>
  <dc:creator>金天瑶</dc:creator>
  <cp:lastModifiedBy>金天瑶</cp:lastModifiedBy>
  <dcterms:modified xsi:type="dcterms:W3CDTF">2026-09-08T05:10:38Z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19A89959717349229A33C49B6E15501D_13</vt:lpwstr>
  </property>
  <property fmtid="{D5CDD505-2E9C-101B-9397-08002B2CF9AE}" pid="4" name="KSOTemplateDocerSaveRecord">
    <vt:lpwstr>eyJoZGlkIjoiNGVmNDNkYzE2NDYzNDIyMWE1OTI3YTUwYWQ5ZmJkMDUiLCJ1c2VySWQiOiIxOTc1MDU4NzYifQ==</vt:lpwstr>
  </property>
</Properties>
</file>